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24.08.2018</w:t>
      </w:r>
      <w:r w:rsidRPr="00F27955">
        <w:rPr>
          <w:rFonts w:ascii="Times New Roman" w:hAnsi="Times New Roman" w:cs="Times New Roman"/>
          <w:sz w:val="28"/>
          <w:szCs w:val="28"/>
        </w:rPr>
        <w:t xml:space="preserve"> </w:t>
      </w:r>
      <w:r w:rsidR="00C93231">
        <w:rPr>
          <w:rFonts w:ascii="Times New Roman" w:hAnsi="Times New Roman" w:cs="Times New Roman"/>
          <w:sz w:val="28"/>
          <w:szCs w:val="28"/>
        </w:rPr>
        <w:t>№ 60</w:t>
      </w: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F27955" w:rsidRPr="00F27955" w:rsidTr="00F27955">
        <w:tc>
          <w:tcPr>
            <w:tcW w:w="4077" w:type="dxa"/>
          </w:tcPr>
          <w:p w:rsidR="00F27955" w:rsidRPr="00F27955" w:rsidRDefault="00F27955" w:rsidP="00F2795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7955">
              <w:rPr>
                <w:rFonts w:ascii="Times New Roman" w:hAnsi="Times New Roman" w:cs="Times New Roman"/>
                <w:b/>
                <w:sz w:val="24"/>
                <w:szCs w:val="28"/>
              </w:rPr>
              <w:t>О мерах по обеспечению пожарной безопасности в осенне-зимний пожароопасный период 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F27955">
              <w:rPr>
                <w:rFonts w:ascii="Times New Roman" w:hAnsi="Times New Roman" w:cs="Times New Roman"/>
                <w:b/>
                <w:sz w:val="24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F2795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годов</w:t>
            </w:r>
          </w:p>
        </w:tc>
      </w:tr>
    </w:tbl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55">
        <w:rPr>
          <w:rFonts w:ascii="Times New Roman" w:hAnsi="Times New Roman" w:cs="Times New Roman"/>
          <w:sz w:val="28"/>
          <w:szCs w:val="28"/>
        </w:rPr>
        <w:t>В целях повышения уровня противопожарной защиты населенных пунктов и объектов Черемховского района в осенне-зимний пожароопасный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7955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7955">
        <w:rPr>
          <w:rFonts w:ascii="Times New Roman" w:hAnsi="Times New Roman" w:cs="Times New Roman"/>
          <w:sz w:val="28"/>
          <w:szCs w:val="28"/>
        </w:rPr>
        <w:t xml:space="preserve"> годов,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Федерации», статьями 6, 32 Устава Онотского муниципального образования, администрация Онотского муниципального образования</w:t>
      </w: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955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план мероприятий по обеспечению пожарной безопасности в осенне-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зимний пожароопасный период 2018 – 2019</w:t>
      </w:r>
      <w:r w:rsidRPr="00F27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на территории Онотского муниципального образования (приложение).</w:t>
      </w: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55">
        <w:rPr>
          <w:rFonts w:ascii="Times New Roman" w:hAnsi="Times New Roman" w:cs="Times New Roman"/>
          <w:sz w:val="28"/>
          <w:szCs w:val="28"/>
        </w:rPr>
        <w:t xml:space="preserve">2. В срок до </w:t>
      </w:r>
      <w:r w:rsidR="00F904DD">
        <w:rPr>
          <w:rFonts w:ascii="Times New Roman" w:hAnsi="Times New Roman" w:cs="Times New Roman"/>
          <w:sz w:val="28"/>
          <w:szCs w:val="28"/>
        </w:rPr>
        <w:t>12 сентября 2018</w:t>
      </w:r>
      <w:r w:rsidRPr="00F27955">
        <w:rPr>
          <w:rFonts w:ascii="Times New Roman" w:hAnsi="Times New Roman" w:cs="Times New Roman"/>
          <w:sz w:val="28"/>
          <w:szCs w:val="28"/>
        </w:rPr>
        <w:t xml:space="preserve"> года провести заседания комиссии по чрезвычайным ситуациям и пожарной безопасности по вопросу обеспечения первичных мер пожарной безопасности в осенне-зимний пожароопасный период 20</w:t>
      </w:r>
      <w:r>
        <w:rPr>
          <w:rFonts w:ascii="Times New Roman" w:hAnsi="Times New Roman" w:cs="Times New Roman"/>
          <w:sz w:val="28"/>
          <w:szCs w:val="28"/>
        </w:rPr>
        <w:t>18 – 2019</w:t>
      </w:r>
      <w:r w:rsidRPr="00F27955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DD">
        <w:rPr>
          <w:rFonts w:ascii="Times New Roman" w:hAnsi="Times New Roman" w:cs="Times New Roman"/>
          <w:sz w:val="28"/>
          <w:szCs w:val="28"/>
        </w:rPr>
        <w:t>3. При проведении массовых мероприятий согласовывать вопросы обеспечения пожарной безопасности с Федеральным государственным казенным учреждением «4 отряд федеральной противопожарной службы по Иркутской области» (</w:t>
      </w:r>
      <w:r w:rsidR="00F904DD" w:rsidRPr="00F904DD">
        <w:rPr>
          <w:rFonts w:ascii="Times New Roman" w:hAnsi="Times New Roman" w:cs="Times New Roman"/>
          <w:sz w:val="28"/>
          <w:szCs w:val="28"/>
        </w:rPr>
        <w:t>А.С. Игнатьев</w:t>
      </w:r>
      <w:r w:rsidRPr="00F904DD">
        <w:rPr>
          <w:rFonts w:ascii="Times New Roman" w:hAnsi="Times New Roman" w:cs="Times New Roman"/>
          <w:sz w:val="28"/>
          <w:szCs w:val="28"/>
        </w:rPr>
        <w:t>);</w:t>
      </w: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955">
        <w:rPr>
          <w:rFonts w:ascii="Times New Roman" w:hAnsi="Times New Roman" w:cs="Times New Roman"/>
          <w:color w:val="000000"/>
          <w:sz w:val="28"/>
          <w:szCs w:val="28"/>
        </w:rPr>
        <w:t xml:space="preserve">4. МКОУ СОШ с. Онот, МКДОУ «Детский сад с. Онот», МКУК «Клуб с. Онот» и МКУК «МБЧР» </w:t>
      </w:r>
      <w:r w:rsidR="00F904DD">
        <w:rPr>
          <w:rFonts w:ascii="Times New Roman" w:hAnsi="Times New Roman" w:cs="Times New Roman"/>
          <w:sz w:val="28"/>
          <w:szCs w:val="28"/>
        </w:rPr>
        <w:t>до 17</w:t>
      </w:r>
      <w:r w:rsidRPr="00F27955">
        <w:rPr>
          <w:rFonts w:ascii="Times New Roman" w:hAnsi="Times New Roman" w:cs="Times New Roman"/>
          <w:sz w:val="28"/>
          <w:szCs w:val="28"/>
        </w:rPr>
        <w:t xml:space="preserve"> </w:t>
      </w:r>
      <w:r w:rsidRPr="00F904DD">
        <w:rPr>
          <w:rFonts w:ascii="Times New Roman" w:hAnsi="Times New Roman" w:cs="Times New Roman"/>
          <w:sz w:val="28"/>
          <w:szCs w:val="28"/>
        </w:rPr>
        <w:t>декабря 2018 года предоставить в администрацию Онотского муниципального образования графики</w:t>
      </w:r>
      <w:r w:rsidRPr="00F27955">
        <w:rPr>
          <w:rFonts w:ascii="Times New Roman" w:hAnsi="Times New Roman" w:cs="Times New Roman"/>
          <w:sz w:val="28"/>
          <w:szCs w:val="28"/>
        </w:rPr>
        <w:t xml:space="preserve"> проведения детских новогодних и рождественских мероприятий.</w:t>
      </w: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955">
        <w:rPr>
          <w:rFonts w:ascii="Times New Roman" w:hAnsi="Times New Roman" w:cs="Times New Roman"/>
          <w:color w:val="000000"/>
          <w:sz w:val="28"/>
          <w:szCs w:val="28"/>
        </w:rPr>
        <w:t>5. В учреждениях и организациях, где будут проводиться новогодние мероприятия:</w:t>
      </w: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955">
        <w:rPr>
          <w:rFonts w:ascii="Times New Roman" w:hAnsi="Times New Roman" w:cs="Times New Roman"/>
          <w:color w:val="000000"/>
          <w:sz w:val="28"/>
          <w:szCs w:val="28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955">
        <w:rPr>
          <w:rFonts w:ascii="Times New Roman" w:hAnsi="Times New Roman" w:cs="Times New Roman"/>
          <w:color w:val="000000"/>
          <w:sz w:val="28"/>
          <w:szCs w:val="28"/>
        </w:rPr>
        <w:t>- отработать порядок действий персонала при эвакуации на случай пожара.</w:t>
      </w: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955">
        <w:rPr>
          <w:rFonts w:ascii="Times New Roman" w:hAnsi="Times New Roman" w:cs="Times New Roman"/>
          <w:color w:val="000000"/>
          <w:sz w:val="28"/>
          <w:szCs w:val="28"/>
        </w:rPr>
        <w:t>6. Информировать население Онотского муниципального образования о необходимости соблюдения мер пожарной безопасности в осенне-зимний пожароопасный период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27955"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27955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по </w:t>
      </w:r>
      <w:r w:rsidRPr="00F27955">
        <w:rPr>
          <w:rFonts w:ascii="Times New Roman" w:hAnsi="Times New Roman" w:cs="Times New Roman"/>
          <w:color w:val="000000"/>
          <w:sz w:val="28"/>
          <w:szCs w:val="28"/>
        </w:rPr>
        <w:t>дворовых о</w:t>
      </w:r>
      <w:r>
        <w:rPr>
          <w:rFonts w:ascii="Times New Roman" w:hAnsi="Times New Roman" w:cs="Times New Roman"/>
          <w:color w:val="000000"/>
          <w:sz w:val="28"/>
          <w:szCs w:val="28"/>
        </w:rPr>
        <w:t>бходах и на с</w:t>
      </w:r>
      <w:r w:rsidRPr="00F27955">
        <w:rPr>
          <w:rFonts w:ascii="Times New Roman" w:hAnsi="Times New Roman" w:cs="Times New Roman"/>
          <w:color w:val="000000"/>
          <w:sz w:val="28"/>
          <w:szCs w:val="28"/>
        </w:rPr>
        <w:t>ходах жителей с раздачей памяток.</w:t>
      </w:r>
    </w:p>
    <w:p w:rsidR="00F27955" w:rsidRPr="00336D79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55">
        <w:rPr>
          <w:rFonts w:ascii="Times New Roman" w:hAnsi="Times New Roman" w:cs="Times New Roman"/>
          <w:sz w:val="28"/>
          <w:szCs w:val="28"/>
        </w:rPr>
        <w:t xml:space="preserve">7. </w:t>
      </w:r>
      <w:r w:rsidRPr="00336D79">
        <w:rPr>
          <w:rFonts w:ascii="Times New Roman" w:hAnsi="Times New Roman" w:cs="Times New Roman"/>
          <w:bCs/>
          <w:sz w:val="28"/>
          <w:szCs w:val="28"/>
        </w:rPr>
        <w:t>Главному специалисту администрации Онотского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И.И. Хороших</w:t>
      </w:r>
      <w:r w:rsidRPr="00336D79">
        <w:rPr>
          <w:rFonts w:ascii="Times New Roman" w:hAnsi="Times New Roman" w:cs="Times New Roman"/>
          <w:bCs/>
          <w:sz w:val="28"/>
          <w:szCs w:val="28"/>
        </w:rPr>
        <w:t xml:space="preserve">, опубликовать настоящее постановление в издании «Онотского вестник» и разместить на </w:t>
      </w:r>
      <w:hyperlink r:id="rId6" w:history="1">
        <w:r w:rsidRPr="00336D79">
          <w:rPr>
            <w:rStyle w:val="a9"/>
            <w:rFonts w:ascii="Times New Roman" w:hAnsi="Times New Roman" w:cs="Times New Roman"/>
            <w:bCs/>
            <w:sz w:val="28"/>
            <w:szCs w:val="28"/>
          </w:rPr>
          <w:t>официальном сайте</w:t>
        </w:r>
      </w:hyperlink>
      <w:r w:rsidRPr="00336D79">
        <w:rPr>
          <w:rFonts w:ascii="Times New Roman" w:hAnsi="Times New Roman" w:cs="Times New Roman"/>
          <w:bCs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Онотского муниципального образования.</w:t>
      </w:r>
    </w:p>
    <w:p w:rsidR="00F27955" w:rsidRPr="00336D79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6D79">
        <w:rPr>
          <w:rFonts w:ascii="Times New Roman" w:hAnsi="Times New Roman" w:cs="Times New Roman"/>
          <w:sz w:val="28"/>
          <w:szCs w:val="28"/>
        </w:rPr>
        <w:t xml:space="preserve">. </w:t>
      </w:r>
      <w:r w:rsidRPr="00336D79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главу Онотского муниципального образования В.М. Кочеткова.</w:t>
      </w:r>
    </w:p>
    <w:p w:rsidR="00F27955" w:rsidRPr="00336D79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336D79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336D79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 xml:space="preserve">Глава Онотского </w:t>
      </w:r>
    </w:p>
    <w:p w:rsidR="00F27955" w:rsidRPr="00336D79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36D79">
        <w:rPr>
          <w:rFonts w:ascii="Times New Roman" w:hAnsi="Times New Roman" w:cs="Times New Roman"/>
          <w:sz w:val="28"/>
          <w:szCs w:val="28"/>
        </w:rPr>
        <w:t xml:space="preserve">         В.М. Кочетков</w:t>
      </w: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F904DD" w:rsidRDefault="00F904DD" w:rsidP="00F27955">
      <w:pPr>
        <w:pStyle w:val="a6"/>
        <w:jc w:val="both"/>
        <w:rPr>
          <w:rFonts w:ascii="Times New Roman" w:hAnsi="Times New Roman" w:cs="Times New Roman"/>
          <w:sz w:val="20"/>
          <w:szCs w:val="28"/>
        </w:rPr>
      </w:pPr>
      <w:r w:rsidRPr="00F904DD">
        <w:rPr>
          <w:rFonts w:ascii="Times New Roman" w:hAnsi="Times New Roman" w:cs="Times New Roman"/>
          <w:sz w:val="20"/>
          <w:szCs w:val="28"/>
        </w:rPr>
        <w:t>И.Н. Щенникова</w:t>
      </w:r>
    </w:p>
    <w:p w:rsidR="00F27955" w:rsidRPr="00F904DD" w:rsidRDefault="00F904DD" w:rsidP="00F27955">
      <w:pPr>
        <w:pStyle w:val="a6"/>
        <w:jc w:val="both"/>
        <w:rPr>
          <w:rFonts w:ascii="Times New Roman" w:hAnsi="Times New Roman" w:cs="Times New Roman"/>
          <w:sz w:val="20"/>
          <w:szCs w:val="28"/>
        </w:rPr>
      </w:pPr>
      <w:r w:rsidRPr="00F904DD">
        <w:rPr>
          <w:rFonts w:ascii="Times New Roman" w:hAnsi="Times New Roman" w:cs="Times New Roman"/>
          <w:sz w:val="20"/>
          <w:szCs w:val="28"/>
        </w:rPr>
        <w:t>8-924-705-24-1</w:t>
      </w:r>
      <w:r>
        <w:rPr>
          <w:rFonts w:ascii="Times New Roman" w:hAnsi="Times New Roman" w:cs="Times New Roman"/>
          <w:sz w:val="20"/>
          <w:szCs w:val="28"/>
        </w:rPr>
        <w:t>8</w:t>
      </w: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5928CB" w:rsidRPr="00A16083" w:rsidTr="00A16083">
        <w:tc>
          <w:tcPr>
            <w:tcW w:w="3969" w:type="dxa"/>
          </w:tcPr>
          <w:p w:rsidR="00E57697" w:rsidRDefault="00E57697" w:rsidP="00A16083">
            <w:pPr>
              <w:pStyle w:val="a6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lastRenderedPageBreak/>
              <w:t>Приложение</w:t>
            </w:r>
          </w:p>
          <w:p w:rsidR="00F904DD" w:rsidRPr="00A16083" w:rsidRDefault="001B3194" w:rsidP="00A16083">
            <w:pPr>
              <w:pStyle w:val="a6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 </w:t>
            </w:r>
            <w:r w:rsidR="00F904DD" w:rsidRPr="00A16083">
              <w:rPr>
                <w:rStyle w:val="FontStyle22"/>
                <w:sz w:val="28"/>
                <w:szCs w:val="28"/>
              </w:rPr>
              <w:t>к постановлению администрации Онотского муниципального образования</w:t>
            </w:r>
          </w:p>
          <w:p w:rsidR="00F904DD" w:rsidRPr="00A16083" w:rsidRDefault="00F904DD" w:rsidP="00A16083">
            <w:pPr>
              <w:pStyle w:val="a6"/>
              <w:rPr>
                <w:rStyle w:val="FontStyle22"/>
                <w:b/>
                <w:color w:val="000000"/>
                <w:sz w:val="28"/>
                <w:szCs w:val="28"/>
              </w:rPr>
            </w:pPr>
            <w:r w:rsidRPr="00A16083">
              <w:rPr>
                <w:rStyle w:val="FontStyle22"/>
                <w:spacing w:val="30"/>
                <w:sz w:val="28"/>
                <w:szCs w:val="28"/>
              </w:rPr>
              <w:t xml:space="preserve">от </w:t>
            </w:r>
            <w:r w:rsidR="00A16083" w:rsidRPr="00A16083">
              <w:rPr>
                <w:rStyle w:val="FontStyle22"/>
                <w:spacing w:val="30"/>
                <w:sz w:val="28"/>
                <w:szCs w:val="28"/>
              </w:rPr>
              <w:t>24.08</w:t>
            </w:r>
            <w:r w:rsidRPr="00A16083">
              <w:rPr>
                <w:rStyle w:val="FontStyle22"/>
                <w:sz w:val="28"/>
                <w:szCs w:val="28"/>
              </w:rPr>
              <w:t>.</w:t>
            </w:r>
            <w:r w:rsidR="00A16083" w:rsidRPr="00A16083">
              <w:rPr>
                <w:rStyle w:val="FontStyle22"/>
                <w:sz w:val="28"/>
                <w:szCs w:val="28"/>
              </w:rPr>
              <w:t>2018</w:t>
            </w:r>
            <w:r w:rsidRPr="00A16083">
              <w:rPr>
                <w:rStyle w:val="FontStyle22"/>
                <w:sz w:val="28"/>
                <w:szCs w:val="28"/>
              </w:rPr>
              <w:t xml:space="preserve"> № </w:t>
            </w:r>
            <w:r w:rsidR="00C93231">
              <w:rPr>
                <w:rStyle w:val="FontStyle22"/>
                <w:sz w:val="28"/>
                <w:szCs w:val="28"/>
              </w:rPr>
              <w:t>60</w:t>
            </w:r>
          </w:p>
        </w:tc>
      </w:tr>
    </w:tbl>
    <w:p w:rsidR="00F904DD" w:rsidRDefault="00F904DD" w:rsidP="00F27955">
      <w:pPr>
        <w:pStyle w:val="a6"/>
        <w:jc w:val="both"/>
        <w:rPr>
          <w:rStyle w:val="FontStyle22"/>
          <w:b/>
          <w:sz w:val="28"/>
          <w:szCs w:val="28"/>
        </w:rPr>
      </w:pP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sz w:val="28"/>
          <w:szCs w:val="28"/>
        </w:rPr>
        <w:tab/>
      </w:r>
    </w:p>
    <w:p w:rsidR="00F27955" w:rsidRPr="00F27955" w:rsidRDefault="00F27955" w:rsidP="00A1608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7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</w:t>
      </w:r>
    </w:p>
    <w:p w:rsidR="00F27955" w:rsidRPr="00F27955" w:rsidRDefault="00F27955" w:rsidP="00A160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мероприятий по обеспечению пожарной безопасности в осенне-</w:t>
      </w:r>
      <w:r w:rsidR="00A160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зимний пожароопасный период 2018</w:t>
      </w:r>
      <w:r w:rsidRPr="00F27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A160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2019</w:t>
      </w:r>
      <w:r w:rsidRPr="00F27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годов на территории Онотского муниципального образования</w:t>
      </w: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9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843"/>
        <w:gridCol w:w="2830"/>
        <w:gridCol w:w="2187"/>
      </w:tblGrid>
      <w:tr w:rsidR="00F27955" w:rsidRPr="00F27955" w:rsidTr="00A16083">
        <w:tc>
          <w:tcPr>
            <w:tcW w:w="806" w:type="dxa"/>
            <w:vAlign w:val="center"/>
          </w:tcPr>
          <w:p w:rsidR="00F27955" w:rsidRPr="00F27955" w:rsidRDefault="00F27955" w:rsidP="005928C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843" w:type="dxa"/>
            <w:vAlign w:val="center"/>
          </w:tcPr>
          <w:p w:rsidR="00F27955" w:rsidRPr="00F27955" w:rsidRDefault="00F27955" w:rsidP="005928C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0" w:type="dxa"/>
            <w:vAlign w:val="center"/>
          </w:tcPr>
          <w:p w:rsidR="00F27955" w:rsidRPr="00F27955" w:rsidRDefault="00F27955" w:rsidP="005928C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87" w:type="dxa"/>
            <w:vAlign w:val="center"/>
          </w:tcPr>
          <w:p w:rsidR="00F27955" w:rsidRPr="00F27955" w:rsidRDefault="00F27955" w:rsidP="005928C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исполнения</w:t>
            </w:r>
          </w:p>
        </w:tc>
      </w:tr>
      <w:tr w:rsidR="00F27955" w:rsidRPr="001B3194" w:rsidTr="00A16083">
        <w:tc>
          <w:tcPr>
            <w:tcW w:w="806" w:type="dxa"/>
          </w:tcPr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3" w:type="dxa"/>
          </w:tcPr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Очистка территорий населенных пунктов от мусора</w:t>
            </w:r>
          </w:p>
        </w:tc>
        <w:tc>
          <w:tcPr>
            <w:tcW w:w="2830" w:type="dxa"/>
          </w:tcPr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F27955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до 16 октября 2018</w:t>
            </w:r>
            <w:r w:rsidR="00F27955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27955" w:rsidRPr="001B3194" w:rsidTr="00A16083">
        <w:tc>
          <w:tcPr>
            <w:tcW w:w="806" w:type="dxa"/>
          </w:tcPr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3" w:type="dxa"/>
          </w:tcPr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добровольной пожарной команды к тушению пожаров и обеспечение приспособленной к тушению пожаров техники теплыми боксами-стоянками, горюче-смазочными материалами</w:t>
            </w:r>
          </w:p>
        </w:tc>
        <w:tc>
          <w:tcPr>
            <w:tcW w:w="2830" w:type="dxa"/>
          </w:tcPr>
          <w:p w:rsidR="00F27955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7955" w:rsidRPr="001B3194">
              <w:rPr>
                <w:rFonts w:ascii="Times New Roman" w:hAnsi="Times New Roman" w:cs="Times New Roman"/>
                <w:sz w:val="28"/>
                <w:szCs w:val="28"/>
              </w:rPr>
              <w:t>дминистрация и сельского поселения</w:t>
            </w:r>
          </w:p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в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использование пожарной техники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в течении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технического состояния противопожарного водоснабжения с принятием мер по приспособлению водонапорных башен для забора воды пожарной техникой, поддержание в постоянной готовности подъездов для установки пожарных автомобилей для забора воды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5928CB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до 20 сентября 2018 года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жителями о необходимости проверки и ремонта домовых печей и электропроводки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5928CB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Проведение сходов (собраний) граждан, распространение среди населения агитационных материалов по обеспечению мер пожарной безопасности.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В зимний период на естественных водоемах организация не замерзаемых прорубей с установкой знаков «Забор воды»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Своевременная очистка от снега дорог, подъездных путей к жилым домам и источникам противопожарного водоснабжения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Направить обращения в адрес областного государственного автономного учреждения «Черемховский лесхоз» и территориального управления агентства лесного хозяйства 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о начала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Информирование диспетчера единой дежурно-диспетчерской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2830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жедневно в 09:00 в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отдел по делам гражданской обороны и чрезвычайным ситуациям графика ответственных дежурных в администрации и членов добровольных пожарных в выходные и </w:t>
            </w: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праздничные дни</w:t>
            </w:r>
          </w:p>
        </w:tc>
        <w:tc>
          <w:tcPr>
            <w:tcW w:w="2830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жемесячно, до первого числа месяца следующим за отчетным в течение пожароопасного 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 исправном состоянии системы автоматизированной пожарной сигнализации на подведомственных объектах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МКОУ СОШ с. Онот, МКДОУ «Детский сад с. Онот»,МКУК «МБЧР»</w:t>
            </w: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830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16083"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учреждений и организаций всех форм собственности, расположенных на территории муниципального образования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о начала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проверки пожароопасных объектов, мест с пребыванием людей, мест с концентрацией больших материальных ценностей на соответствие требованиям пожарной безопасности. Проверка состояние путей эвакуации и выходов, техническое состояние электрооборудования, </w:t>
            </w: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и исправность первичных средств пожаротушения, автоматических систем защиты и оповещения о пожаре, введение в практику ежедневного противопожарного осмотра помещений и территорий перед их закрытием</w:t>
            </w:r>
          </w:p>
        </w:tc>
        <w:tc>
          <w:tcPr>
            <w:tcW w:w="2830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r w:rsidR="00A16083"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учреждений и организаций всех форм собственности, расположенных на территории муниципального образования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о начала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противопожарного инструктажа работников о соблюдении мер пожарной безопасности в осенне-</w:t>
            </w:r>
            <w:r w:rsidR="005928CB"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зимний пожароопасный период 2018 – 2019</w:t>
            </w: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830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16083"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учреждений и организаций всех форм собственности, расположенных на территории муниципального образования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о начала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Оборудование в местах приема населения стендов на противопожарную тематику с необходимым наглядно-информационным материалом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о начала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подъезда к жилым зданиям пожарной техники (с учетом установки автолестниц)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</w:tbl>
    <w:p w:rsidR="00F27955" w:rsidRPr="001B3194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1B3194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1B3194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1B3194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5AF3" w:rsidRDefault="000F5AF3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7697" w:rsidRPr="001B3194" w:rsidRDefault="00E576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57697" w:rsidRPr="001B3194" w:rsidSect="00D728BF">
      <w:headerReference w:type="even" r:id="rId7"/>
      <w:headerReference w:type="default" r:id="rId8"/>
      <w:pgSz w:w="11906" w:h="16838"/>
      <w:pgMar w:top="709" w:right="73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94" w:rsidRDefault="00494F94" w:rsidP="000B050F">
      <w:pPr>
        <w:spacing w:after="0" w:line="240" w:lineRule="auto"/>
      </w:pPr>
      <w:r>
        <w:separator/>
      </w:r>
    </w:p>
  </w:endnote>
  <w:endnote w:type="continuationSeparator" w:id="1">
    <w:p w:rsidR="00494F94" w:rsidRDefault="00494F94" w:rsidP="000B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94" w:rsidRDefault="00494F94" w:rsidP="000B050F">
      <w:pPr>
        <w:spacing w:after="0" w:line="240" w:lineRule="auto"/>
      </w:pPr>
      <w:r>
        <w:separator/>
      </w:r>
    </w:p>
  </w:footnote>
  <w:footnote w:type="continuationSeparator" w:id="1">
    <w:p w:rsidR="00494F94" w:rsidRDefault="00494F94" w:rsidP="000B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0" w:rsidRDefault="00C40629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A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B0" w:rsidRDefault="00494F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0" w:rsidRDefault="00C40629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3231">
      <w:rPr>
        <w:rStyle w:val="a5"/>
        <w:noProof/>
      </w:rPr>
      <w:t>6</w:t>
    </w:r>
    <w:r>
      <w:rPr>
        <w:rStyle w:val="a5"/>
      </w:rPr>
      <w:fldChar w:fldCharType="end"/>
    </w:r>
  </w:p>
  <w:p w:rsidR="00A50DB0" w:rsidRDefault="00494F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955"/>
    <w:rsid w:val="000B050F"/>
    <w:rsid w:val="000F5AF3"/>
    <w:rsid w:val="001B3194"/>
    <w:rsid w:val="00494F94"/>
    <w:rsid w:val="00524881"/>
    <w:rsid w:val="005928CB"/>
    <w:rsid w:val="00A16083"/>
    <w:rsid w:val="00C40629"/>
    <w:rsid w:val="00C93231"/>
    <w:rsid w:val="00CC61C9"/>
    <w:rsid w:val="00E57697"/>
    <w:rsid w:val="00E625CA"/>
    <w:rsid w:val="00F27955"/>
    <w:rsid w:val="00F9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9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2795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27955"/>
  </w:style>
  <w:style w:type="character" w:customStyle="1" w:styleId="FontStyle22">
    <w:name w:val="Font Style22"/>
    <w:basedOn w:val="a0"/>
    <w:rsid w:val="00F27955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qFormat/>
    <w:rsid w:val="00F27955"/>
    <w:pPr>
      <w:spacing w:after="0" w:line="240" w:lineRule="auto"/>
    </w:pPr>
  </w:style>
  <w:style w:type="table" w:styleId="a8">
    <w:name w:val="Table Grid"/>
    <w:basedOn w:val="a1"/>
    <w:uiPriority w:val="59"/>
    <w:rsid w:val="00F2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locked/>
    <w:rsid w:val="00F27955"/>
  </w:style>
  <w:style w:type="character" w:styleId="a9">
    <w:name w:val="Hyperlink"/>
    <w:basedOn w:val="a0"/>
    <w:uiPriority w:val="99"/>
    <w:semiHidden/>
    <w:unhideWhenUsed/>
    <w:rsid w:val="00F27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401583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2018-08-28T02:03:00Z</cp:lastPrinted>
  <dcterms:created xsi:type="dcterms:W3CDTF">2018-08-27T07:40:00Z</dcterms:created>
  <dcterms:modified xsi:type="dcterms:W3CDTF">2018-08-28T02:05:00Z</dcterms:modified>
</cp:coreProperties>
</file>